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2BCF" w14:textId="09CA09E1" w:rsidR="00F22911" w:rsidRPr="001069F1" w:rsidRDefault="00F22911" w:rsidP="00F22911">
      <w:pPr>
        <w:rPr>
          <w:b/>
          <w:bCs/>
          <w:sz w:val="28"/>
          <w:szCs w:val="28"/>
        </w:rPr>
      </w:pPr>
      <w:r w:rsidRPr="001069F1">
        <w:rPr>
          <w:b/>
          <w:bCs/>
          <w:sz w:val="28"/>
          <w:szCs w:val="28"/>
        </w:rPr>
        <w:t>Obrazec za zbiranje komentarjev in pripomb na Osnutek regionalnega prostorskega plana Severno Primorske (Goriške) razvojne regije</w:t>
      </w:r>
    </w:p>
    <w:p w14:paraId="70EB7F30" w14:textId="77777777" w:rsidR="00F22911" w:rsidRDefault="00F22911" w:rsidP="00F22911">
      <w:pPr>
        <w:rPr>
          <w:sz w:val="28"/>
          <w:szCs w:val="28"/>
        </w:rPr>
      </w:pPr>
    </w:p>
    <w:p w14:paraId="37904792" w14:textId="5268EDF4" w:rsidR="00F22911" w:rsidRDefault="00F22911" w:rsidP="00F22911">
      <w:r>
        <w:t xml:space="preserve">Naziv institucije, organizacije: </w:t>
      </w:r>
    </w:p>
    <w:p w14:paraId="2C6C7593" w14:textId="57E7452B" w:rsidR="00F22911" w:rsidRDefault="00F22911" w:rsidP="00F22911">
      <w:r>
        <w:t xml:space="preserve">Kontaktna oseba: </w:t>
      </w:r>
    </w:p>
    <w:p w14:paraId="0D91F7FB" w14:textId="4D14DA16" w:rsidR="00F22911" w:rsidRDefault="00F22911" w:rsidP="00F22911">
      <w:r>
        <w:t>E-pošta:</w:t>
      </w:r>
    </w:p>
    <w:p w14:paraId="65F616C1" w14:textId="5B6AB35C" w:rsidR="00F22911" w:rsidRPr="00F22911" w:rsidRDefault="00F22911" w:rsidP="00F22911">
      <w:r>
        <w:t xml:space="preserve">Datum: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76"/>
        <w:gridCol w:w="1014"/>
        <w:gridCol w:w="3543"/>
        <w:gridCol w:w="3295"/>
        <w:gridCol w:w="2766"/>
      </w:tblGrid>
      <w:tr w:rsidR="001069F1" w14:paraId="72FFE3A0" w14:textId="77777777" w:rsidTr="001069F1">
        <w:tc>
          <w:tcPr>
            <w:tcW w:w="3376" w:type="dxa"/>
            <w:shd w:val="clear" w:color="auto" w:fill="D9E2F3" w:themeFill="accent1" w:themeFillTint="33"/>
          </w:tcPr>
          <w:p w14:paraId="6E234DDC" w14:textId="42E25F92" w:rsidR="001069F1" w:rsidRPr="008B29D0" w:rsidRDefault="001069F1" w:rsidP="001069F1">
            <w:r>
              <w:t>Poglavje/ podpoglavje</w:t>
            </w:r>
          </w:p>
        </w:tc>
        <w:tc>
          <w:tcPr>
            <w:tcW w:w="1014" w:type="dxa"/>
            <w:shd w:val="clear" w:color="auto" w:fill="D9E2F3" w:themeFill="accent1" w:themeFillTint="33"/>
          </w:tcPr>
          <w:p w14:paraId="5B6EE67C" w14:textId="02722F78" w:rsidR="001069F1" w:rsidRDefault="001069F1" w:rsidP="001069F1">
            <w:r>
              <w:t>stran</w:t>
            </w:r>
          </w:p>
        </w:tc>
        <w:tc>
          <w:tcPr>
            <w:tcW w:w="3543" w:type="dxa"/>
            <w:shd w:val="clear" w:color="auto" w:fill="D9E2F3" w:themeFill="accent1" w:themeFillTint="33"/>
          </w:tcPr>
          <w:p w14:paraId="488CFCBC" w14:textId="1CD646E0" w:rsidR="001069F1" w:rsidRDefault="001069F1" w:rsidP="001069F1">
            <w:r>
              <w:t>Komentar/ pripomba</w:t>
            </w:r>
          </w:p>
        </w:tc>
        <w:tc>
          <w:tcPr>
            <w:tcW w:w="3295" w:type="dxa"/>
            <w:shd w:val="clear" w:color="auto" w:fill="D9E2F3" w:themeFill="accent1" w:themeFillTint="33"/>
          </w:tcPr>
          <w:p w14:paraId="63C8A265" w14:textId="7AC82A9F" w:rsidR="001069F1" w:rsidRDefault="001069F1" w:rsidP="001069F1">
            <w:r>
              <w:t>Obrazložitev/ utemeljitev</w:t>
            </w:r>
          </w:p>
        </w:tc>
        <w:tc>
          <w:tcPr>
            <w:tcW w:w="2766" w:type="dxa"/>
            <w:shd w:val="clear" w:color="auto" w:fill="D9E2F3" w:themeFill="accent1" w:themeFillTint="33"/>
          </w:tcPr>
          <w:p w14:paraId="230ADE53" w14:textId="2D7EF127" w:rsidR="001069F1" w:rsidRDefault="001069F1" w:rsidP="001069F1">
            <w:r>
              <w:t>Predlog spremembe/ dopolnitve</w:t>
            </w:r>
          </w:p>
        </w:tc>
      </w:tr>
      <w:tr w:rsidR="001069F1" w14:paraId="0F893E11" w14:textId="77777777" w:rsidTr="001069F1">
        <w:tc>
          <w:tcPr>
            <w:tcW w:w="3376" w:type="dxa"/>
          </w:tcPr>
          <w:p w14:paraId="5457D59D" w14:textId="436D91D3" w:rsidR="001069F1" w:rsidRDefault="001069F1" w:rsidP="001069F1">
            <w:r w:rsidRPr="008B29D0">
              <w:t>1 UVOD</w:t>
            </w:r>
          </w:p>
        </w:tc>
        <w:tc>
          <w:tcPr>
            <w:tcW w:w="1014" w:type="dxa"/>
          </w:tcPr>
          <w:p w14:paraId="48AAD9B3" w14:textId="77777777" w:rsidR="001069F1" w:rsidRDefault="001069F1" w:rsidP="001069F1"/>
        </w:tc>
        <w:tc>
          <w:tcPr>
            <w:tcW w:w="3543" w:type="dxa"/>
          </w:tcPr>
          <w:p w14:paraId="5D6E96EB" w14:textId="77777777" w:rsidR="001069F1" w:rsidRDefault="001069F1" w:rsidP="001069F1"/>
        </w:tc>
        <w:tc>
          <w:tcPr>
            <w:tcW w:w="3295" w:type="dxa"/>
          </w:tcPr>
          <w:p w14:paraId="76A0AEFA" w14:textId="77777777" w:rsidR="001069F1" w:rsidRDefault="001069F1" w:rsidP="001069F1"/>
        </w:tc>
        <w:tc>
          <w:tcPr>
            <w:tcW w:w="2766" w:type="dxa"/>
          </w:tcPr>
          <w:p w14:paraId="0D65A575" w14:textId="77777777" w:rsidR="001069F1" w:rsidRDefault="001069F1" w:rsidP="001069F1"/>
        </w:tc>
      </w:tr>
      <w:tr w:rsidR="001069F1" w14:paraId="25A67FFA" w14:textId="77777777" w:rsidTr="001069F1">
        <w:tc>
          <w:tcPr>
            <w:tcW w:w="3376" w:type="dxa"/>
          </w:tcPr>
          <w:p w14:paraId="1F1ECD5F" w14:textId="5D801528" w:rsidR="001069F1" w:rsidRDefault="001069F1" w:rsidP="001069F1">
            <w:r w:rsidRPr="008B29D0">
              <w:t>1.1 Vsebina regionalnega prostorskega plana</w:t>
            </w:r>
          </w:p>
        </w:tc>
        <w:tc>
          <w:tcPr>
            <w:tcW w:w="1014" w:type="dxa"/>
          </w:tcPr>
          <w:p w14:paraId="7BB97C04" w14:textId="77777777" w:rsidR="001069F1" w:rsidRDefault="001069F1" w:rsidP="001069F1"/>
        </w:tc>
        <w:tc>
          <w:tcPr>
            <w:tcW w:w="3543" w:type="dxa"/>
          </w:tcPr>
          <w:p w14:paraId="15D7A2BC" w14:textId="77777777" w:rsidR="001069F1" w:rsidRDefault="001069F1" w:rsidP="001069F1"/>
        </w:tc>
        <w:tc>
          <w:tcPr>
            <w:tcW w:w="3295" w:type="dxa"/>
          </w:tcPr>
          <w:p w14:paraId="0C8AD4C0" w14:textId="77777777" w:rsidR="001069F1" w:rsidRDefault="001069F1" w:rsidP="001069F1"/>
        </w:tc>
        <w:tc>
          <w:tcPr>
            <w:tcW w:w="2766" w:type="dxa"/>
          </w:tcPr>
          <w:p w14:paraId="4510840B" w14:textId="77777777" w:rsidR="001069F1" w:rsidRDefault="001069F1" w:rsidP="001069F1"/>
        </w:tc>
      </w:tr>
      <w:tr w:rsidR="001069F1" w14:paraId="33CE2172" w14:textId="77777777" w:rsidTr="001069F1">
        <w:tc>
          <w:tcPr>
            <w:tcW w:w="3376" w:type="dxa"/>
          </w:tcPr>
          <w:p w14:paraId="7F885576" w14:textId="15B880A4" w:rsidR="001069F1" w:rsidRDefault="001069F1" w:rsidP="001069F1">
            <w:r w:rsidRPr="008B29D0">
              <w:t>1.2 Območje obravnave</w:t>
            </w:r>
          </w:p>
        </w:tc>
        <w:tc>
          <w:tcPr>
            <w:tcW w:w="1014" w:type="dxa"/>
          </w:tcPr>
          <w:p w14:paraId="2C438030" w14:textId="77777777" w:rsidR="001069F1" w:rsidRDefault="001069F1" w:rsidP="001069F1"/>
        </w:tc>
        <w:tc>
          <w:tcPr>
            <w:tcW w:w="3543" w:type="dxa"/>
          </w:tcPr>
          <w:p w14:paraId="34996FB4" w14:textId="77777777" w:rsidR="001069F1" w:rsidRDefault="001069F1" w:rsidP="001069F1"/>
        </w:tc>
        <w:tc>
          <w:tcPr>
            <w:tcW w:w="3295" w:type="dxa"/>
          </w:tcPr>
          <w:p w14:paraId="7D5F240E" w14:textId="77777777" w:rsidR="001069F1" w:rsidRDefault="001069F1" w:rsidP="001069F1"/>
        </w:tc>
        <w:tc>
          <w:tcPr>
            <w:tcW w:w="2766" w:type="dxa"/>
          </w:tcPr>
          <w:p w14:paraId="45F71ADB" w14:textId="77777777" w:rsidR="001069F1" w:rsidRDefault="001069F1" w:rsidP="001069F1"/>
        </w:tc>
      </w:tr>
      <w:tr w:rsidR="001069F1" w14:paraId="37354F8C" w14:textId="77777777" w:rsidTr="001069F1">
        <w:tc>
          <w:tcPr>
            <w:tcW w:w="3376" w:type="dxa"/>
          </w:tcPr>
          <w:p w14:paraId="05E5DCBF" w14:textId="622BD6A3" w:rsidR="001069F1" w:rsidRDefault="001069F1" w:rsidP="001069F1">
            <w:r w:rsidRPr="008B29D0">
              <w:t xml:space="preserve">1.3 Razvojni izzivi regije </w:t>
            </w:r>
          </w:p>
        </w:tc>
        <w:tc>
          <w:tcPr>
            <w:tcW w:w="1014" w:type="dxa"/>
          </w:tcPr>
          <w:p w14:paraId="5E52460E" w14:textId="77777777" w:rsidR="001069F1" w:rsidRDefault="001069F1" w:rsidP="001069F1"/>
        </w:tc>
        <w:tc>
          <w:tcPr>
            <w:tcW w:w="3543" w:type="dxa"/>
          </w:tcPr>
          <w:p w14:paraId="1556698B" w14:textId="77777777" w:rsidR="001069F1" w:rsidRDefault="001069F1" w:rsidP="001069F1"/>
        </w:tc>
        <w:tc>
          <w:tcPr>
            <w:tcW w:w="3295" w:type="dxa"/>
          </w:tcPr>
          <w:p w14:paraId="2F1BC6E6" w14:textId="77777777" w:rsidR="001069F1" w:rsidRDefault="001069F1" w:rsidP="001069F1"/>
        </w:tc>
        <w:tc>
          <w:tcPr>
            <w:tcW w:w="2766" w:type="dxa"/>
          </w:tcPr>
          <w:p w14:paraId="57AA3162" w14:textId="77777777" w:rsidR="001069F1" w:rsidRDefault="001069F1" w:rsidP="001069F1"/>
        </w:tc>
      </w:tr>
      <w:tr w:rsidR="001069F1" w14:paraId="1F871AF2" w14:textId="77777777" w:rsidTr="001069F1">
        <w:tc>
          <w:tcPr>
            <w:tcW w:w="3376" w:type="dxa"/>
          </w:tcPr>
          <w:p w14:paraId="13398AA0" w14:textId="46D61ADC" w:rsidR="001069F1" w:rsidRDefault="001069F1" w:rsidP="001069F1">
            <w:r w:rsidRPr="008B29D0">
              <w:t>2 VIZIJA, CILJI IN PREDNOSTNE NALOGE PROSTORSKEGA RAZVOJA REGIJE</w:t>
            </w:r>
          </w:p>
        </w:tc>
        <w:tc>
          <w:tcPr>
            <w:tcW w:w="1014" w:type="dxa"/>
          </w:tcPr>
          <w:p w14:paraId="2187CAA8" w14:textId="77777777" w:rsidR="001069F1" w:rsidRDefault="001069F1" w:rsidP="001069F1"/>
        </w:tc>
        <w:tc>
          <w:tcPr>
            <w:tcW w:w="3543" w:type="dxa"/>
          </w:tcPr>
          <w:p w14:paraId="71766126" w14:textId="77777777" w:rsidR="001069F1" w:rsidRDefault="001069F1" w:rsidP="001069F1"/>
        </w:tc>
        <w:tc>
          <w:tcPr>
            <w:tcW w:w="3295" w:type="dxa"/>
          </w:tcPr>
          <w:p w14:paraId="6579F201" w14:textId="77777777" w:rsidR="001069F1" w:rsidRDefault="001069F1" w:rsidP="001069F1"/>
        </w:tc>
        <w:tc>
          <w:tcPr>
            <w:tcW w:w="2766" w:type="dxa"/>
          </w:tcPr>
          <w:p w14:paraId="1245EC4E" w14:textId="77777777" w:rsidR="001069F1" w:rsidRDefault="001069F1" w:rsidP="001069F1"/>
        </w:tc>
      </w:tr>
      <w:tr w:rsidR="001069F1" w14:paraId="10A95999" w14:textId="77777777" w:rsidTr="001069F1">
        <w:tc>
          <w:tcPr>
            <w:tcW w:w="3376" w:type="dxa"/>
          </w:tcPr>
          <w:p w14:paraId="1D2168A5" w14:textId="1ED13620" w:rsidR="001069F1" w:rsidRDefault="001069F1" w:rsidP="001069F1">
            <w:r w:rsidRPr="008B29D0">
              <w:t>2.1 Vizija prostorskega razvoja regije</w:t>
            </w:r>
          </w:p>
        </w:tc>
        <w:tc>
          <w:tcPr>
            <w:tcW w:w="1014" w:type="dxa"/>
          </w:tcPr>
          <w:p w14:paraId="25B8344C" w14:textId="77777777" w:rsidR="001069F1" w:rsidRDefault="001069F1" w:rsidP="001069F1"/>
        </w:tc>
        <w:tc>
          <w:tcPr>
            <w:tcW w:w="3543" w:type="dxa"/>
          </w:tcPr>
          <w:p w14:paraId="26BAFD7C" w14:textId="77777777" w:rsidR="001069F1" w:rsidRDefault="001069F1" w:rsidP="001069F1"/>
        </w:tc>
        <w:tc>
          <w:tcPr>
            <w:tcW w:w="3295" w:type="dxa"/>
          </w:tcPr>
          <w:p w14:paraId="6E9B4886" w14:textId="77777777" w:rsidR="001069F1" w:rsidRDefault="001069F1" w:rsidP="001069F1"/>
        </w:tc>
        <w:tc>
          <w:tcPr>
            <w:tcW w:w="2766" w:type="dxa"/>
          </w:tcPr>
          <w:p w14:paraId="563A2BA6" w14:textId="77777777" w:rsidR="001069F1" w:rsidRDefault="001069F1" w:rsidP="001069F1"/>
        </w:tc>
      </w:tr>
      <w:tr w:rsidR="001069F1" w14:paraId="13804DCA" w14:textId="77777777" w:rsidTr="001069F1">
        <w:tc>
          <w:tcPr>
            <w:tcW w:w="3376" w:type="dxa"/>
          </w:tcPr>
          <w:p w14:paraId="4BDEF156" w14:textId="5B16390C" w:rsidR="001069F1" w:rsidRDefault="001069F1" w:rsidP="001069F1">
            <w:r w:rsidRPr="008B29D0">
              <w:t>2.2 Cilji prostorskega razvoja regije</w:t>
            </w:r>
          </w:p>
        </w:tc>
        <w:tc>
          <w:tcPr>
            <w:tcW w:w="1014" w:type="dxa"/>
          </w:tcPr>
          <w:p w14:paraId="42DD5745" w14:textId="77777777" w:rsidR="001069F1" w:rsidRDefault="001069F1" w:rsidP="001069F1"/>
        </w:tc>
        <w:tc>
          <w:tcPr>
            <w:tcW w:w="3543" w:type="dxa"/>
          </w:tcPr>
          <w:p w14:paraId="4069C28A" w14:textId="77777777" w:rsidR="001069F1" w:rsidRDefault="001069F1" w:rsidP="001069F1"/>
        </w:tc>
        <w:tc>
          <w:tcPr>
            <w:tcW w:w="3295" w:type="dxa"/>
          </w:tcPr>
          <w:p w14:paraId="3459051F" w14:textId="77777777" w:rsidR="001069F1" w:rsidRDefault="001069F1" w:rsidP="001069F1"/>
        </w:tc>
        <w:tc>
          <w:tcPr>
            <w:tcW w:w="2766" w:type="dxa"/>
          </w:tcPr>
          <w:p w14:paraId="562639B2" w14:textId="77777777" w:rsidR="001069F1" w:rsidRDefault="001069F1" w:rsidP="001069F1"/>
        </w:tc>
      </w:tr>
      <w:tr w:rsidR="001069F1" w14:paraId="497DCD88" w14:textId="77777777" w:rsidTr="001069F1">
        <w:tc>
          <w:tcPr>
            <w:tcW w:w="3376" w:type="dxa"/>
          </w:tcPr>
          <w:p w14:paraId="3C34F5FB" w14:textId="7E976FE0" w:rsidR="001069F1" w:rsidRDefault="001069F1" w:rsidP="001069F1">
            <w:r w:rsidRPr="008B29D0">
              <w:t xml:space="preserve">2.3 Prednostne naloge prostorskega razvoja regije </w:t>
            </w:r>
          </w:p>
        </w:tc>
        <w:tc>
          <w:tcPr>
            <w:tcW w:w="1014" w:type="dxa"/>
          </w:tcPr>
          <w:p w14:paraId="56CD6F7B" w14:textId="77777777" w:rsidR="001069F1" w:rsidRDefault="001069F1" w:rsidP="001069F1"/>
        </w:tc>
        <w:tc>
          <w:tcPr>
            <w:tcW w:w="3543" w:type="dxa"/>
          </w:tcPr>
          <w:p w14:paraId="223A9E99" w14:textId="77777777" w:rsidR="001069F1" w:rsidRDefault="001069F1" w:rsidP="001069F1"/>
        </w:tc>
        <w:tc>
          <w:tcPr>
            <w:tcW w:w="3295" w:type="dxa"/>
          </w:tcPr>
          <w:p w14:paraId="3DE3100D" w14:textId="77777777" w:rsidR="001069F1" w:rsidRDefault="001069F1" w:rsidP="001069F1"/>
        </w:tc>
        <w:tc>
          <w:tcPr>
            <w:tcW w:w="2766" w:type="dxa"/>
          </w:tcPr>
          <w:p w14:paraId="4AEB8C9A" w14:textId="77777777" w:rsidR="001069F1" w:rsidRDefault="001069F1" w:rsidP="001069F1"/>
        </w:tc>
      </w:tr>
      <w:tr w:rsidR="001069F1" w14:paraId="0A1F2EA4" w14:textId="77777777" w:rsidTr="001069F1">
        <w:tc>
          <w:tcPr>
            <w:tcW w:w="3376" w:type="dxa"/>
          </w:tcPr>
          <w:p w14:paraId="7A42AF39" w14:textId="12ABE182" w:rsidR="001069F1" w:rsidRDefault="001069F1" w:rsidP="001069F1">
            <w:r w:rsidRPr="008B29D0">
              <w:t>3 USMERITVE ZA PROSTORSKI RAZVOJ REGIJE</w:t>
            </w:r>
          </w:p>
        </w:tc>
        <w:tc>
          <w:tcPr>
            <w:tcW w:w="1014" w:type="dxa"/>
          </w:tcPr>
          <w:p w14:paraId="6B490F39" w14:textId="77777777" w:rsidR="001069F1" w:rsidRDefault="001069F1" w:rsidP="001069F1"/>
        </w:tc>
        <w:tc>
          <w:tcPr>
            <w:tcW w:w="3543" w:type="dxa"/>
          </w:tcPr>
          <w:p w14:paraId="6CD9DEBD" w14:textId="77777777" w:rsidR="001069F1" w:rsidRDefault="001069F1" w:rsidP="001069F1"/>
        </w:tc>
        <w:tc>
          <w:tcPr>
            <w:tcW w:w="3295" w:type="dxa"/>
          </w:tcPr>
          <w:p w14:paraId="7D42DB30" w14:textId="77777777" w:rsidR="001069F1" w:rsidRDefault="001069F1" w:rsidP="001069F1"/>
        </w:tc>
        <w:tc>
          <w:tcPr>
            <w:tcW w:w="2766" w:type="dxa"/>
          </w:tcPr>
          <w:p w14:paraId="08DFBB40" w14:textId="77777777" w:rsidR="001069F1" w:rsidRDefault="001069F1" w:rsidP="001069F1"/>
        </w:tc>
      </w:tr>
      <w:tr w:rsidR="001069F1" w14:paraId="1569B48E" w14:textId="77777777" w:rsidTr="001069F1">
        <w:tc>
          <w:tcPr>
            <w:tcW w:w="3376" w:type="dxa"/>
          </w:tcPr>
          <w:p w14:paraId="694CF961" w14:textId="66F6F8E3" w:rsidR="001069F1" w:rsidRDefault="001069F1" w:rsidP="001069F1">
            <w:r w:rsidRPr="008B29D0">
              <w:lastRenderedPageBreak/>
              <w:t>3.1 Čezmejni vplivi in povezave s sosednjimi regijami</w:t>
            </w:r>
          </w:p>
        </w:tc>
        <w:tc>
          <w:tcPr>
            <w:tcW w:w="1014" w:type="dxa"/>
          </w:tcPr>
          <w:p w14:paraId="4907FA18" w14:textId="77777777" w:rsidR="001069F1" w:rsidRDefault="001069F1" w:rsidP="001069F1"/>
        </w:tc>
        <w:tc>
          <w:tcPr>
            <w:tcW w:w="3543" w:type="dxa"/>
          </w:tcPr>
          <w:p w14:paraId="52124E39" w14:textId="77777777" w:rsidR="001069F1" w:rsidRDefault="001069F1" w:rsidP="001069F1"/>
        </w:tc>
        <w:tc>
          <w:tcPr>
            <w:tcW w:w="3295" w:type="dxa"/>
          </w:tcPr>
          <w:p w14:paraId="234FC2F1" w14:textId="77777777" w:rsidR="001069F1" w:rsidRDefault="001069F1" w:rsidP="001069F1"/>
        </w:tc>
        <w:tc>
          <w:tcPr>
            <w:tcW w:w="2766" w:type="dxa"/>
          </w:tcPr>
          <w:p w14:paraId="45F6500C" w14:textId="77777777" w:rsidR="001069F1" w:rsidRDefault="001069F1" w:rsidP="001069F1"/>
        </w:tc>
      </w:tr>
      <w:tr w:rsidR="001069F1" w14:paraId="5FE5BFD4" w14:textId="77777777" w:rsidTr="001069F1">
        <w:tc>
          <w:tcPr>
            <w:tcW w:w="3376" w:type="dxa"/>
          </w:tcPr>
          <w:p w14:paraId="1340570C" w14:textId="2BB7134D" w:rsidR="001069F1" w:rsidRDefault="001069F1" w:rsidP="001069F1">
            <w:r w:rsidRPr="008B29D0">
              <w:t>3.2 Medobčinsko sodelovanje</w:t>
            </w:r>
          </w:p>
        </w:tc>
        <w:tc>
          <w:tcPr>
            <w:tcW w:w="1014" w:type="dxa"/>
          </w:tcPr>
          <w:p w14:paraId="26582853" w14:textId="77777777" w:rsidR="001069F1" w:rsidRDefault="001069F1" w:rsidP="001069F1"/>
        </w:tc>
        <w:tc>
          <w:tcPr>
            <w:tcW w:w="3543" w:type="dxa"/>
          </w:tcPr>
          <w:p w14:paraId="1F0FBE23" w14:textId="77777777" w:rsidR="001069F1" w:rsidRDefault="001069F1" w:rsidP="001069F1"/>
        </w:tc>
        <w:tc>
          <w:tcPr>
            <w:tcW w:w="3295" w:type="dxa"/>
          </w:tcPr>
          <w:p w14:paraId="39FE1138" w14:textId="77777777" w:rsidR="001069F1" w:rsidRDefault="001069F1" w:rsidP="001069F1"/>
        </w:tc>
        <w:tc>
          <w:tcPr>
            <w:tcW w:w="2766" w:type="dxa"/>
          </w:tcPr>
          <w:p w14:paraId="62E75647" w14:textId="77777777" w:rsidR="001069F1" w:rsidRDefault="001069F1" w:rsidP="001069F1"/>
        </w:tc>
      </w:tr>
      <w:tr w:rsidR="001069F1" w14:paraId="316A03B7" w14:textId="77777777" w:rsidTr="001069F1">
        <w:tc>
          <w:tcPr>
            <w:tcW w:w="3376" w:type="dxa"/>
          </w:tcPr>
          <w:p w14:paraId="0BFD0049" w14:textId="296C4DF6" w:rsidR="001069F1" w:rsidRDefault="001069F1" w:rsidP="001069F1">
            <w:r w:rsidRPr="008B29D0">
              <w:t>3.3 Usmeritve za urbana območja</w:t>
            </w:r>
          </w:p>
        </w:tc>
        <w:tc>
          <w:tcPr>
            <w:tcW w:w="1014" w:type="dxa"/>
          </w:tcPr>
          <w:p w14:paraId="0400A2F3" w14:textId="77777777" w:rsidR="001069F1" w:rsidRDefault="001069F1" w:rsidP="001069F1"/>
        </w:tc>
        <w:tc>
          <w:tcPr>
            <w:tcW w:w="3543" w:type="dxa"/>
          </w:tcPr>
          <w:p w14:paraId="2778011F" w14:textId="77777777" w:rsidR="001069F1" w:rsidRDefault="001069F1" w:rsidP="001069F1"/>
        </w:tc>
        <w:tc>
          <w:tcPr>
            <w:tcW w:w="3295" w:type="dxa"/>
          </w:tcPr>
          <w:p w14:paraId="41CFC89F" w14:textId="77777777" w:rsidR="001069F1" w:rsidRDefault="001069F1" w:rsidP="001069F1"/>
        </w:tc>
        <w:tc>
          <w:tcPr>
            <w:tcW w:w="2766" w:type="dxa"/>
          </w:tcPr>
          <w:p w14:paraId="5B5044BE" w14:textId="77777777" w:rsidR="001069F1" w:rsidRDefault="001069F1" w:rsidP="001069F1"/>
        </w:tc>
      </w:tr>
      <w:tr w:rsidR="001069F1" w14:paraId="202ABD58" w14:textId="77777777" w:rsidTr="001069F1">
        <w:tc>
          <w:tcPr>
            <w:tcW w:w="3376" w:type="dxa"/>
          </w:tcPr>
          <w:p w14:paraId="4B1D6363" w14:textId="3AF799CE" w:rsidR="001069F1" w:rsidRDefault="001069F1" w:rsidP="001069F1">
            <w:r w:rsidRPr="008B29D0">
              <w:t xml:space="preserve">3.4 Usmeritve za podeželje </w:t>
            </w:r>
          </w:p>
        </w:tc>
        <w:tc>
          <w:tcPr>
            <w:tcW w:w="1014" w:type="dxa"/>
          </w:tcPr>
          <w:p w14:paraId="417AB9FC" w14:textId="77777777" w:rsidR="001069F1" w:rsidRDefault="001069F1" w:rsidP="001069F1"/>
        </w:tc>
        <w:tc>
          <w:tcPr>
            <w:tcW w:w="3543" w:type="dxa"/>
          </w:tcPr>
          <w:p w14:paraId="1C3DDD67" w14:textId="77777777" w:rsidR="001069F1" w:rsidRDefault="001069F1" w:rsidP="001069F1"/>
        </w:tc>
        <w:tc>
          <w:tcPr>
            <w:tcW w:w="3295" w:type="dxa"/>
          </w:tcPr>
          <w:p w14:paraId="0C637EA1" w14:textId="77777777" w:rsidR="001069F1" w:rsidRDefault="001069F1" w:rsidP="001069F1"/>
        </w:tc>
        <w:tc>
          <w:tcPr>
            <w:tcW w:w="2766" w:type="dxa"/>
          </w:tcPr>
          <w:p w14:paraId="5FFDA188" w14:textId="77777777" w:rsidR="001069F1" w:rsidRDefault="001069F1" w:rsidP="001069F1"/>
        </w:tc>
      </w:tr>
      <w:tr w:rsidR="001069F1" w14:paraId="23F040E7" w14:textId="77777777" w:rsidTr="001069F1">
        <w:tc>
          <w:tcPr>
            <w:tcW w:w="3376" w:type="dxa"/>
          </w:tcPr>
          <w:p w14:paraId="22AE91C4" w14:textId="47D43998" w:rsidR="001069F1" w:rsidRDefault="001069F1" w:rsidP="001069F1">
            <w:r w:rsidRPr="008B29D0">
              <w:t>4 ZASNOVA PROSTORSKEGA RAZVOJA REGIJE</w:t>
            </w:r>
          </w:p>
        </w:tc>
        <w:tc>
          <w:tcPr>
            <w:tcW w:w="1014" w:type="dxa"/>
          </w:tcPr>
          <w:p w14:paraId="1E1AD9E8" w14:textId="77777777" w:rsidR="001069F1" w:rsidRDefault="001069F1" w:rsidP="001069F1"/>
        </w:tc>
        <w:tc>
          <w:tcPr>
            <w:tcW w:w="3543" w:type="dxa"/>
          </w:tcPr>
          <w:p w14:paraId="07265A9F" w14:textId="77777777" w:rsidR="001069F1" w:rsidRDefault="001069F1" w:rsidP="001069F1"/>
        </w:tc>
        <w:tc>
          <w:tcPr>
            <w:tcW w:w="3295" w:type="dxa"/>
          </w:tcPr>
          <w:p w14:paraId="656F4839" w14:textId="77777777" w:rsidR="001069F1" w:rsidRDefault="001069F1" w:rsidP="001069F1"/>
        </w:tc>
        <w:tc>
          <w:tcPr>
            <w:tcW w:w="2766" w:type="dxa"/>
          </w:tcPr>
          <w:p w14:paraId="793290F7" w14:textId="77777777" w:rsidR="001069F1" w:rsidRDefault="001069F1" w:rsidP="001069F1"/>
        </w:tc>
      </w:tr>
      <w:tr w:rsidR="001069F1" w14:paraId="2B780656" w14:textId="77777777" w:rsidTr="001069F1">
        <w:tc>
          <w:tcPr>
            <w:tcW w:w="3376" w:type="dxa"/>
          </w:tcPr>
          <w:p w14:paraId="52F6AA6B" w14:textId="33B25A2E" w:rsidR="001069F1" w:rsidRDefault="001069F1" w:rsidP="001069F1">
            <w:r w:rsidRPr="008B29D0">
              <w:t>4.1 Zasnova prostorskega razvoja</w:t>
            </w:r>
          </w:p>
        </w:tc>
        <w:tc>
          <w:tcPr>
            <w:tcW w:w="1014" w:type="dxa"/>
          </w:tcPr>
          <w:p w14:paraId="5BF4B62B" w14:textId="77777777" w:rsidR="001069F1" w:rsidRDefault="001069F1" w:rsidP="001069F1"/>
        </w:tc>
        <w:tc>
          <w:tcPr>
            <w:tcW w:w="3543" w:type="dxa"/>
          </w:tcPr>
          <w:p w14:paraId="55FD6DA8" w14:textId="77777777" w:rsidR="001069F1" w:rsidRDefault="001069F1" w:rsidP="001069F1"/>
        </w:tc>
        <w:tc>
          <w:tcPr>
            <w:tcW w:w="3295" w:type="dxa"/>
          </w:tcPr>
          <w:p w14:paraId="76649E4B" w14:textId="77777777" w:rsidR="001069F1" w:rsidRDefault="001069F1" w:rsidP="001069F1"/>
        </w:tc>
        <w:tc>
          <w:tcPr>
            <w:tcW w:w="2766" w:type="dxa"/>
          </w:tcPr>
          <w:p w14:paraId="0D19A267" w14:textId="77777777" w:rsidR="001069F1" w:rsidRDefault="001069F1" w:rsidP="001069F1"/>
        </w:tc>
      </w:tr>
      <w:tr w:rsidR="001069F1" w14:paraId="37C131DA" w14:textId="77777777" w:rsidTr="001069F1">
        <w:tc>
          <w:tcPr>
            <w:tcW w:w="3376" w:type="dxa"/>
          </w:tcPr>
          <w:p w14:paraId="3697DE92" w14:textId="5C3A6802" w:rsidR="001069F1" w:rsidRDefault="001069F1" w:rsidP="001069F1">
            <w:r w:rsidRPr="008B29D0">
              <w:t>4.1.1 Omrežje naselij</w:t>
            </w:r>
          </w:p>
        </w:tc>
        <w:tc>
          <w:tcPr>
            <w:tcW w:w="1014" w:type="dxa"/>
          </w:tcPr>
          <w:p w14:paraId="7B424BE5" w14:textId="77777777" w:rsidR="001069F1" w:rsidRDefault="001069F1" w:rsidP="001069F1"/>
        </w:tc>
        <w:tc>
          <w:tcPr>
            <w:tcW w:w="3543" w:type="dxa"/>
          </w:tcPr>
          <w:p w14:paraId="39668D9F" w14:textId="77777777" w:rsidR="001069F1" w:rsidRDefault="001069F1" w:rsidP="001069F1"/>
        </w:tc>
        <w:tc>
          <w:tcPr>
            <w:tcW w:w="3295" w:type="dxa"/>
          </w:tcPr>
          <w:p w14:paraId="2E53E94D" w14:textId="77777777" w:rsidR="001069F1" w:rsidRDefault="001069F1" w:rsidP="001069F1"/>
        </w:tc>
        <w:tc>
          <w:tcPr>
            <w:tcW w:w="2766" w:type="dxa"/>
          </w:tcPr>
          <w:p w14:paraId="6429EEF6" w14:textId="77777777" w:rsidR="001069F1" w:rsidRDefault="001069F1" w:rsidP="001069F1"/>
        </w:tc>
      </w:tr>
      <w:tr w:rsidR="001069F1" w14:paraId="19FB0C00" w14:textId="77777777" w:rsidTr="001069F1">
        <w:tc>
          <w:tcPr>
            <w:tcW w:w="3376" w:type="dxa"/>
          </w:tcPr>
          <w:p w14:paraId="09A253E9" w14:textId="47B4F1A3" w:rsidR="001069F1" w:rsidRDefault="001069F1" w:rsidP="001069F1">
            <w:r w:rsidRPr="008B29D0">
              <w:t>4.1.2 Druga naselja, pomembna za razvoj regije</w:t>
            </w:r>
          </w:p>
        </w:tc>
        <w:tc>
          <w:tcPr>
            <w:tcW w:w="1014" w:type="dxa"/>
          </w:tcPr>
          <w:p w14:paraId="3379D1B6" w14:textId="77777777" w:rsidR="001069F1" w:rsidRDefault="001069F1" w:rsidP="001069F1"/>
        </w:tc>
        <w:tc>
          <w:tcPr>
            <w:tcW w:w="3543" w:type="dxa"/>
          </w:tcPr>
          <w:p w14:paraId="636EF234" w14:textId="77777777" w:rsidR="001069F1" w:rsidRDefault="001069F1" w:rsidP="001069F1"/>
        </w:tc>
        <w:tc>
          <w:tcPr>
            <w:tcW w:w="3295" w:type="dxa"/>
          </w:tcPr>
          <w:p w14:paraId="324EB2D9" w14:textId="77777777" w:rsidR="001069F1" w:rsidRDefault="001069F1" w:rsidP="001069F1"/>
        </w:tc>
        <w:tc>
          <w:tcPr>
            <w:tcW w:w="2766" w:type="dxa"/>
          </w:tcPr>
          <w:p w14:paraId="102FEF46" w14:textId="77777777" w:rsidR="001069F1" w:rsidRDefault="001069F1" w:rsidP="001069F1"/>
        </w:tc>
      </w:tr>
      <w:tr w:rsidR="001069F1" w14:paraId="7CCEDA73" w14:textId="77777777" w:rsidTr="001069F1">
        <w:tc>
          <w:tcPr>
            <w:tcW w:w="3376" w:type="dxa"/>
          </w:tcPr>
          <w:p w14:paraId="4F081EFC" w14:textId="03A6DD0D" w:rsidR="001069F1" w:rsidRDefault="001069F1" w:rsidP="001069F1">
            <w:r w:rsidRPr="008B29D0">
              <w:t>4.1.3 Goriško širše mestno območje</w:t>
            </w:r>
          </w:p>
        </w:tc>
        <w:tc>
          <w:tcPr>
            <w:tcW w:w="1014" w:type="dxa"/>
          </w:tcPr>
          <w:p w14:paraId="0599923A" w14:textId="77777777" w:rsidR="001069F1" w:rsidRDefault="001069F1" w:rsidP="001069F1"/>
        </w:tc>
        <w:tc>
          <w:tcPr>
            <w:tcW w:w="3543" w:type="dxa"/>
          </w:tcPr>
          <w:p w14:paraId="6F8B6507" w14:textId="77777777" w:rsidR="001069F1" w:rsidRDefault="001069F1" w:rsidP="001069F1"/>
        </w:tc>
        <w:tc>
          <w:tcPr>
            <w:tcW w:w="3295" w:type="dxa"/>
          </w:tcPr>
          <w:p w14:paraId="51AFB2F4" w14:textId="77777777" w:rsidR="001069F1" w:rsidRDefault="001069F1" w:rsidP="001069F1"/>
        </w:tc>
        <w:tc>
          <w:tcPr>
            <w:tcW w:w="2766" w:type="dxa"/>
          </w:tcPr>
          <w:p w14:paraId="5C712CC1" w14:textId="77777777" w:rsidR="001069F1" w:rsidRDefault="001069F1" w:rsidP="001069F1"/>
        </w:tc>
      </w:tr>
      <w:tr w:rsidR="001069F1" w14:paraId="4B8082F3" w14:textId="77777777" w:rsidTr="001069F1">
        <w:tc>
          <w:tcPr>
            <w:tcW w:w="3376" w:type="dxa"/>
          </w:tcPr>
          <w:p w14:paraId="269F7506" w14:textId="337ADF3D" w:rsidR="001069F1" w:rsidRDefault="001069F1" w:rsidP="001069F1">
            <w:r w:rsidRPr="008B29D0">
              <w:t xml:space="preserve">4.1.4 </w:t>
            </w:r>
            <w:proofErr w:type="spellStart"/>
            <w:r w:rsidRPr="008B29D0">
              <w:t>Somestja</w:t>
            </w:r>
            <w:proofErr w:type="spellEnd"/>
          </w:p>
        </w:tc>
        <w:tc>
          <w:tcPr>
            <w:tcW w:w="1014" w:type="dxa"/>
          </w:tcPr>
          <w:p w14:paraId="4E593BC6" w14:textId="77777777" w:rsidR="001069F1" w:rsidRDefault="001069F1" w:rsidP="001069F1"/>
        </w:tc>
        <w:tc>
          <w:tcPr>
            <w:tcW w:w="3543" w:type="dxa"/>
          </w:tcPr>
          <w:p w14:paraId="5056F78A" w14:textId="77777777" w:rsidR="001069F1" w:rsidRDefault="001069F1" w:rsidP="001069F1"/>
        </w:tc>
        <w:tc>
          <w:tcPr>
            <w:tcW w:w="3295" w:type="dxa"/>
          </w:tcPr>
          <w:p w14:paraId="33635674" w14:textId="77777777" w:rsidR="001069F1" w:rsidRDefault="001069F1" w:rsidP="001069F1"/>
        </w:tc>
        <w:tc>
          <w:tcPr>
            <w:tcW w:w="2766" w:type="dxa"/>
          </w:tcPr>
          <w:p w14:paraId="04F87A82" w14:textId="77777777" w:rsidR="001069F1" w:rsidRDefault="001069F1" w:rsidP="001069F1"/>
        </w:tc>
      </w:tr>
      <w:tr w:rsidR="001069F1" w14:paraId="0A71323E" w14:textId="77777777" w:rsidTr="001069F1">
        <w:tc>
          <w:tcPr>
            <w:tcW w:w="3376" w:type="dxa"/>
          </w:tcPr>
          <w:p w14:paraId="1C2C872F" w14:textId="0BD304C0" w:rsidR="001069F1" w:rsidRDefault="001069F1" w:rsidP="001069F1">
            <w:r w:rsidRPr="008B29D0">
              <w:t>4.1.5 Območja za dolgoročni razvoj naselij</w:t>
            </w:r>
          </w:p>
        </w:tc>
        <w:tc>
          <w:tcPr>
            <w:tcW w:w="1014" w:type="dxa"/>
          </w:tcPr>
          <w:p w14:paraId="734AE6EB" w14:textId="77777777" w:rsidR="001069F1" w:rsidRDefault="001069F1" w:rsidP="001069F1"/>
        </w:tc>
        <w:tc>
          <w:tcPr>
            <w:tcW w:w="3543" w:type="dxa"/>
          </w:tcPr>
          <w:p w14:paraId="1B89C534" w14:textId="77777777" w:rsidR="001069F1" w:rsidRDefault="001069F1" w:rsidP="001069F1"/>
        </w:tc>
        <w:tc>
          <w:tcPr>
            <w:tcW w:w="3295" w:type="dxa"/>
          </w:tcPr>
          <w:p w14:paraId="0F5F0AE0" w14:textId="77777777" w:rsidR="001069F1" w:rsidRDefault="001069F1" w:rsidP="001069F1"/>
        </w:tc>
        <w:tc>
          <w:tcPr>
            <w:tcW w:w="2766" w:type="dxa"/>
          </w:tcPr>
          <w:p w14:paraId="4C30E294" w14:textId="77777777" w:rsidR="001069F1" w:rsidRDefault="001069F1" w:rsidP="001069F1"/>
        </w:tc>
      </w:tr>
      <w:tr w:rsidR="001069F1" w14:paraId="51B2E2AC" w14:textId="77777777" w:rsidTr="001069F1">
        <w:tc>
          <w:tcPr>
            <w:tcW w:w="3376" w:type="dxa"/>
          </w:tcPr>
          <w:p w14:paraId="33A12C45" w14:textId="3969E835" w:rsidR="001069F1" w:rsidRDefault="001069F1" w:rsidP="001069F1">
            <w:r w:rsidRPr="008B29D0">
              <w:t>4.1.6 Podeželje</w:t>
            </w:r>
          </w:p>
        </w:tc>
        <w:tc>
          <w:tcPr>
            <w:tcW w:w="1014" w:type="dxa"/>
          </w:tcPr>
          <w:p w14:paraId="492C324D" w14:textId="77777777" w:rsidR="001069F1" w:rsidRDefault="001069F1" w:rsidP="001069F1"/>
        </w:tc>
        <w:tc>
          <w:tcPr>
            <w:tcW w:w="3543" w:type="dxa"/>
          </w:tcPr>
          <w:p w14:paraId="3F9288A4" w14:textId="77777777" w:rsidR="001069F1" w:rsidRDefault="001069F1" w:rsidP="001069F1"/>
        </w:tc>
        <w:tc>
          <w:tcPr>
            <w:tcW w:w="3295" w:type="dxa"/>
          </w:tcPr>
          <w:p w14:paraId="7390DF28" w14:textId="77777777" w:rsidR="001069F1" w:rsidRDefault="001069F1" w:rsidP="001069F1"/>
        </w:tc>
        <w:tc>
          <w:tcPr>
            <w:tcW w:w="2766" w:type="dxa"/>
          </w:tcPr>
          <w:p w14:paraId="17CDEABC" w14:textId="77777777" w:rsidR="001069F1" w:rsidRDefault="001069F1" w:rsidP="001069F1"/>
        </w:tc>
      </w:tr>
      <w:tr w:rsidR="001069F1" w14:paraId="5692F66F" w14:textId="77777777" w:rsidTr="001069F1">
        <w:tc>
          <w:tcPr>
            <w:tcW w:w="3376" w:type="dxa"/>
          </w:tcPr>
          <w:p w14:paraId="56AEB90C" w14:textId="2EFE0469" w:rsidR="001069F1" w:rsidRDefault="001069F1" w:rsidP="001069F1">
            <w:r w:rsidRPr="008B29D0">
              <w:t xml:space="preserve">4.1.7 Usmeritve za ohranjanje in izboljšanje prepoznavnosti naselij </w:t>
            </w:r>
          </w:p>
        </w:tc>
        <w:tc>
          <w:tcPr>
            <w:tcW w:w="1014" w:type="dxa"/>
          </w:tcPr>
          <w:p w14:paraId="07FDF607" w14:textId="77777777" w:rsidR="001069F1" w:rsidRDefault="001069F1" w:rsidP="001069F1"/>
        </w:tc>
        <w:tc>
          <w:tcPr>
            <w:tcW w:w="3543" w:type="dxa"/>
          </w:tcPr>
          <w:p w14:paraId="34D416E7" w14:textId="77777777" w:rsidR="001069F1" w:rsidRDefault="001069F1" w:rsidP="001069F1"/>
        </w:tc>
        <w:tc>
          <w:tcPr>
            <w:tcW w:w="3295" w:type="dxa"/>
          </w:tcPr>
          <w:p w14:paraId="477F63C6" w14:textId="77777777" w:rsidR="001069F1" w:rsidRDefault="001069F1" w:rsidP="001069F1"/>
        </w:tc>
        <w:tc>
          <w:tcPr>
            <w:tcW w:w="2766" w:type="dxa"/>
          </w:tcPr>
          <w:p w14:paraId="7D23842F" w14:textId="77777777" w:rsidR="001069F1" w:rsidRDefault="001069F1" w:rsidP="001069F1"/>
        </w:tc>
      </w:tr>
      <w:tr w:rsidR="001069F1" w14:paraId="50506DDD" w14:textId="77777777" w:rsidTr="001069F1">
        <w:tc>
          <w:tcPr>
            <w:tcW w:w="3376" w:type="dxa"/>
          </w:tcPr>
          <w:p w14:paraId="5F04E7CC" w14:textId="61FBEABD" w:rsidR="001069F1" w:rsidRDefault="001069F1" w:rsidP="001069F1">
            <w:r w:rsidRPr="008B29D0">
              <w:t>4.2 Zasnova dejavnosti</w:t>
            </w:r>
          </w:p>
        </w:tc>
        <w:tc>
          <w:tcPr>
            <w:tcW w:w="1014" w:type="dxa"/>
          </w:tcPr>
          <w:p w14:paraId="5A3D7764" w14:textId="77777777" w:rsidR="001069F1" w:rsidRDefault="001069F1" w:rsidP="001069F1"/>
        </w:tc>
        <w:tc>
          <w:tcPr>
            <w:tcW w:w="3543" w:type="dxa"/>
          </w:tcPr>
          <w:p w14:paraId="031A21F5" w14:textId="77777777" w:rsidR="001069F1" w:rsidRDefault="001069F1" w:rsidP="001069F1"/>
        </w:tc>
        <w:tc>
          <w:tcPr>
            <w:tcW w:w="3295" w:type="dxa"/>
          </w:tcPr>
          <w:p w14:paraId="1C955354" w14:textId="77777777" w:rsidR="001069F1" w:rsidRDefault="001069F1" w:rsidP="001069F1"/>
        </w:tc>
        <w:tc>
          <w:tcPr>
            <w:tcW w:w="2766" w:type="dxa"/>
          </w:tcPr>
          <w:p w14:paraId="27AA6E26" w14:textId="77777777" w:rsidR="001069F1" w:rsidRDefault="001069F1" w:rsidP="001069F1"/>
        </w:tc>
      </w:tr>
      <w:tr w:rsidR="001069F1" w14:paraId="565B7874" w14:textId="77777777" w:rsidTr="001069F1">
        <w:tc>
          <w:tcPr>
            <w:tcW w:w="3376" w:type="dxa"/>
          </w:tcPr>
          <w:p w14:paraId="38938AC2" w14:textId="18693026" w:rsidR="001069F1" w:rsidRDefault="001069F1" w:rsidP="001069F1">
            <w:r w:rsidRPr="008B29D0">
              <w:t>4.2.1 Prednostna območja za stanovanjsko oskrbo</w:t>
            </w:r>
          </w:p>
        </w:tc>
        <w:tc>
          <w:tcPr>
            <w:tcW w:w="1014" w:type="dxa"/>
          </w:tcPr>
          <w:p w14:paraId="0F3EF54B" w14:textId="77777777" w:rsidR="001069F1" w:rsidRDefault="001069F1" w:rsidP="001069F1"/>
        </w:tc>
        <w:tc>
          <w:tcPr>
            <w:tcW w:w="3543" w:type="dxa"/>
          </w:tcPr>
          <w:p w14:paraId="7D54F64A" w14:textId="77777777" w:rsidR="001069F1" w:rsidRDefault="001069F1" w:rsidP="001069F1"/>
        </w:tc>
        <w:tc>
          <w:tcPr>
            <w:tcW w:w="3295" w:type="dxa"/>
          </w:tcPr>
          <w:p w14:paraId="3F796FFE" w14:textId="77777777" w:rsidR="001069F1" w:rsidRDefault="001069F1" w:rsidP="001069F1"/>
        </w:tc>
        <w:tc>
          <w:tcPr>
            <w:tcW w:w="2766" w:type="dxa"/>
          </w:tcPr>
          <w:p w14:paraId="30CA2789" w14:textId="77777777" w:rsidR="001069F1" w:rsidRDefault="001069F1" w:rsidP="001069F1"/>
        </w:tc>
      </w:tr>
      <w:tr w:rsidR="001069F1" w14:paraId="054099F0" w14:textId="77777777" w:rsidTr="001069F1">
        <w:tc>
          <w:tcPr>
            <w:tcW w:w="3376" w:type="dxa"/>
          </w:tcPr>
          <w:p w14:paraId="0E28D123" w14:textId="1668F354" w:rsidR="001069F1" w:rsidRDefault="001069F1" w:rsidP="001069F1">
            <w:r w:rsidRPr="008B29D0">
              <w:t>4.2.2 Storitve splošnega družbenega pomena</w:t>
            </w:r>
          </w:p>
        </w:tc>
        <w:tc>
          <w:tcPr>
            <w:tcW w:w="1014" w:type="dxa"/>
          </w:tcPr>
          <w:p w14:paraId="4EEBDAC5" w14:textId="77777777" w:rsidR="001069F1" w:rsidRDefault="001069F1" w:rsidP="001069F1"/>
        </w:tc>
        <w:tc>
          <w:tcPr>
            <w:tcW w:w="3543" w:type="dxa"/>
          </w:tcPr>
          <w:p w14:paraId="4934941A" w14:textId="77777777" w:rsidR="001069F1" w:rsidRDefault="001069F1" w:rsidP="001069F1"/>
        </w:tc>
        <w:tc>
          <w:tcPr>
            <w:tcW w:w="3295" w:type="dxa"/>
          </w:tcPr>
          <w:p w14:paraId="01228FCD" w14:textId="77777777" w:rsidR="001069F1" w:rsidRDefault="001069F1" w:rsidP="001069F1"/>
        </w:tc>
        <w:tc>
          <w:tcPr>
            <w:tcW w:w="2766" w:type="dxa"/>
          </w:tcPr>
          <w:p w14:paraId="25F36399" w14:textId="77777777" w:rsidR="001069F1" w:rsidRDefault="001069F1" w:rsidP="001069F1"/>
        </w:tc>
      </w:tr>
      <w:tr w:rsidR="001069F1" w14:paraId="0CCF83C7" w14:textId="77777777" w:rsidTr="001069F1">
        <w:tc>
          <w:tcPr>
            <w:tcW w:w="3376" w:type="dxa"/>
          </w:tcPr>
          <w:p w14:paraId="1A5E3164" w14:textId="534BA8F8" w:rsidR="001069F1" w:rsidRDefault="001069F1" w:rsidP="001069F1">
            <w:r w:rsidRPr="008B29D0">
              <w:t>4.2.3 Storitve splošnega gospodarskega pomena</w:t>
            </w:r>
          </w:p>
        </w:tc>
        <w:tc>
          <w:tcPr>
            <w:tcW w:w="1014" w:type="dxa"/>
          </w:tcPr>
          <w:p w14:paraId="2A999711" w14:textId="77777777" w:rsidR="001069F1" w:rsidRDefault="001069F1" w:rsidP="001069F1"/>
        </w:tc>
        <w:tc>
          <w:tcPr>
            <w:tcW w:w="3543" w:type="dxa"/>
          </w:tcPr>
          <w:p w14:paraId="61453F2D" w14:textId="77777777" w:rsidR="001069F1" w:rsidRDefault="001069F1" w:rsidP="001069F1"/>
        </w:tc>
        <w:tc>
          <w:tcPr>
            <w:tcW w:w="3295" w:type="dxa"/>
          </w:tcPr>
          <w:p w14:paraId="38959B4B" w14:textId="77777777" w:rsidR="001069F1" w:rsidRDefault="001069F1" w:rsidP="001069F1"/>
        </w:tc>
        <w:tc>
          <w:tcPr>
            <w:tcW w:w="2766" w:type="dxa"/>
          </w:tcPr>
          <w:p w14:paraId="5E736AA7" w14:textId="77777777" w:rsidR="001069F1" w:rsidRDefault="001069F1" w:rsidP="001069F1"/>
        </w:tc>
      </w:tr>
      <w:tr w:rsidR="001069F1" w14:paraId="29A48B86" w14:textId="77777777" w:rsidTr="001069F1">
        <w:tc>
          <w:tcPr>
            <w:tcW w:w="3376" w:type="dxa"/>
          </w:tcPr>
          <w:p w14:paraId="0FFF2D7B" w14:textId="189E0890" w:rsidR="001069F1" w:rsidRDefault="001069F1" w:rsidP="001069F1">
            <w:r w:rsidRPr="008B29D0">
              <w:t>4.2.4 Gospodarstvo</w:t>
            </w:r>
          </w:p>
        </w:tc>
        <w:tc>
          <w:tcPr>
            <w:tcW w:w="1014" w:type="dxa"/>
          </w:tcPr>
          <w:p w14:paraId="4B808666" w14:textId="77777777" w:rsidR="001069F1" w:rsidRDefault="001069F1" w:rsidP="001069F1"/>
        </w:tc>
        <w:tc>
          <w:tcPr>
            <w:tcW w:w="3543" w:type="dxa"/>
          </w:tcPr>
          <w:p w14:paraId="1CB0D22C" w14:textId="77777777" w:rsidR="001069F1" w:rsidRDefault="001069F1" w:rsidP="001069F1"/>
        </w:tc>
        <w:tc>
          <w:tcPr>
            <w:tcW w:w="3295" w:type="dxa"/>
          </w:tcPr>
          <w:p w14:paraId="467B90AA" w14:textId="77777777" w:rsidR="001069F1" w:rsidRDefault="001069F1" w:rsidP="001069F1"/>
        </w:tc>
        <w:tc>
          <w:tcPr>
            <w:tcW w:w="2766" w:type="dxa"/>
          </w:tcPr>
          <w:p w14:paraId="0D69A9D2" w14:textId="77777777" w:rsidR="001069F1" w:rsidRDefault="001069F1" w:rsidP="001069F1"/>
        </w:tc>
      </w:tr>
      <w:tr w:rsidR="001069F1" w14:paraId="30ABE093" w14:textId="77777777" w:rsidTr="001069F1">
        <w:tc>
          <w:tcPr>
            <w:tcW w:w="3376" w:type="dxa"/>
          </w:tcPr>
          <w:p w14:paraId="288949EE" w14:textId="01BB4752" w:rsidR="001069F1" w:rsidRDefault="001069F1" w:rsidP="001069F1">
            <w:r w:rsidRPr="008B29D0">
              <w:lastRenderedPageBreak/>
              <w:t>4.2.5 Kmetijstvo</w:t>
            </w:r>
          </w:p>
        </w:tc>
        <w:tc>
          <w:tcPr>
            <w:tcW w:w="1014" w:type="dxa"/>
          </w:tcPr>
          <w:p w14:paraId="35E5F66B" w14:textId="77777777" w:rsidR="001069F1" w:rsidRDefault="001069F1" w:rsidP="001069F1"/>
        </w:tc>
        <w:tc>
          <w:tcPr>
            <w:tcW w:w="3543" w:type="dxa"/>
          </w:tcPr>
          <w:p w14:paraId="522B413C" w14:textId="77777777" w:rsidR="001069F1" w:rsidRDefault="001069F1" w:rsidP="001069F1"/>
        </w:tc>
        <w:tc>
          <w:tcPr>
            <w:tcW w:w="3295" w:type="dxa"/>
          </w:tcPr>
          <w:p w14:paraId="607276E2" w14:textId="77777777" w:rsidR="001069F1" w:rsidRDefault="001069F1" w:rsidP="001069F1"/>
        </w:tc>
        <w:tc>
          <w:tcPr>
            <w:tcW w:w="2766" w:type="dxa"/>
          </w:tcPr>
          <w:p w14:paraId="22479F02" w14:textId="77777777" w:rsidR="001069F1" w:rsidRDefault="001069F1" w:rsidP="001069F1"/>
        </w:tc>
      </w:tr>
      <w:tr w:rsidR="001069F1" w14:paraId="4CFD9505" w14:textId="77777777" w:rsidTr="001069F1">
        <w:tc>
          <w:tcPr>
            <w:tcW w:w="3376" w:type="dxa"/>
          </w:tcPr>
          <w:p w14:paraId="4CD340DE" w14:textId="08ABC173" w:rsidR="001069F1" w:rsidRDefault="001069F1" w:rsidP="001069F1">
            <w:r w:rsidRPr="008B29D0">
              <w:t>4.2.6 Gozdarstvo</w:t>
            </w:r>
          </w:p>
        </w:tc>
        <w:tc>
          <w:tcPr>
            <w:tcW w:w="1014" w:type="dxa"/>
          </w:tcPr>
          <w:p w14:paraId="5F6C59D7" w14:textId="77777777" w:rsidR="001069F1" w:rsidRDefault="001069F1" w:rsidP="001069F1"/>
        </w:tc>
        <w:tc>
          <w:tcPr>
            <w:tcW w:w="3543" w:type="dxa"/>
          </w:tcPr>
          <w:p w14:paraId="5ABF7B19" w14:textId="77777777" w:rsidR="001069F1" w:rsidRDefault="001069F1" w:rsidP="001069F1"/>
        </w:tc>
        <w:tc>
          <w:tcPr>
            <w:tcW w:w="3295" w:type="dxa"/>
          </w:tcPr>
          <w:p w14:paraId="7EE260CB" w14:textId="77777777" w:rsidR="001069F1" w:rsidRDefault="001069F1" w:rsidP="001069F1"/>
        </w:tc>
        <w:tc>
          <w:tcPr>
            <w:tcW w:w="2766" w:type="dxa"/>
          </w:tcPr>
          <w:p w14:paraId="4DA84F78" w14:textId="77777777" w:rsidR="001069F1" w:rsidRDefault="001069F1" w:rsidP="001069F1"/>
        </w:tc>
      </w:tr>
      <w:tr w:rsidR="001069F1" w14:paraId="4AB8A509" w14:textId="77777777" w:rsidTr="001069F1">
        <w:tc>
          <w:tcPr>
            <w:tcW w:w="3376" w:type="dxa"/>
          </w:tcPr>
          <w:p w14:paraId="374AC645" w14:textId="40291625" w:rsidR="001069F1" w:rsidRDefault="001069F1" w:rsidP="001069F1">
            <w:r w:rsidRPr="008B29D0">
              <w:t>4.2.7 Koriščenje mineralnih surovin</w:t>
            </w:r>
          </w:p>
        </w:tc>
        <w:tc>
          <w:tcPr>
            <w:tcW w:w="1014" w:type="dxa"/>
          </w:tcPr>
          <w:p w14:paraId="4AA51CA8" w14:textId="77777777" w:rsidR="001069F1" w:rsidRDefault="001069F1" w:rsidP="001069F1"/>
        </w:tc>
        <w:tc>
          <w:tcPr>
            <w:tcW w:w="3543" w:type="dxa"/>
          </w:tcPr>
          <w:p w14:paraId="3B493FD5" w14:textId="77777777" w:rsidR="001069F1" w:rsidRDefault="001069F1" w:rsidP="001069F1"/>
        </w:tc>
        <w:tc>
          <w:tcPr>
            <w:tcW w:w="3295" w:type="dxa"/>
          </w:tcPr>
          <w:p w14:paraId="0422B050" w14:textId="77777777" w:rsidR="001069F1" w:rsidRDefault="001069F1" w:rsidP="001069F1"/>
        </w:tc>
        <w:tc>
          <w:tcPr>
            <w:tcW w:w="2766" w:type="dxa"/>
          </w:tcPr>
          <w:p w14:paraId="41D2B00C" w14:textId="77777777" w:rsidR="001069F1" w:rsidRDefault="001069F1" w:rsidP="001069F1"/>
        </w:tc>
      </w:tr>
      <w:tr w:rsidR="001069F1" w14:paraId="506EC1CF" w14:textId="77777777" w:rsidTr="001069F1">
        <w:tc>
          <w:tcPr>
            <w:tcW w:w="3376" w:type="dxa"/>
          </w:tcPr>
          <w:p w14:paraId="28A01A98" w14:textId="03437136" w:rsidR="001069F1" w:rsidRDefault="001069F1" w:rsidP="001069F1">
            <w:r w:rsidRPr="008B29D0">
              <w:t>4.2.8 Turizem</w:t>
            </w:r>
          </w:p>
        </w:tc>
        <w:tc>
          <w:tcPr>
            <w:tcW w:w="1014" w:type="dxa"/>
          </w:tcPr>
          <w:p w14:paraId="21290845" w14:textId="77777777" w:rsidR="001069F1" w:rsidRDefault="001069F1" w:rsidP="001069F1"/>
        </w:tc>
        <w:tc>
          <w:tcPr>
            <w:tcW w:w="3543" w:type="dxa"/>
          </w:tcPr>
          <w:p w14:paraId="3E2F0ABF" w14:textId="77777777" w:rsidR="001069F1" w:rsidRDefault="001069F1" w:rsidP="001069F1"/>
        </w:tc>
        <w:tc>
          <w:tcPr>
            <w:tcW w:w="3295" w:type="dxa"/>
          </w:tcPr>
          <w:p w14:paraId="2DBC0666" w14:textId="77777777" w:rsidR="001069F1" w:rsidRDefault="001069F1" w:rsidP="001069F1"/>
        </w:tc>
        <w:tc>
          <w:tcPr>
            <w:tcW w:w="2766" w:type="dxa"/>
          </w:tcPr>
          <w:p w14:paraId="214E35B2" w14:textId="77777777" w:rsidR="001069F1" w:rsidRDefault="001069F1" w:rsidP="001069F1"/>
        </w:tc>
      </w:tr>
      <w:tr w:rsidR="001069F1" w14:paraId="709C27F9" w14:textId="77777777" w:rsidTr="001069F1">
        <w:tc>
          <w:tcPr>
            <w:tcW w:w="3376" w:type="dxa"/>
          </w:tcPr>
          <w:p w14:paraId="440DFB5D" w14:textId="4D5ADEC3" w:rsidR="001069F1" w:rsidRDefault="001069F1" w:rsidP="001069F1">
            <w:r w:rsidRPr="008B29D0">
              <w:t>4.3 Zasnova razvoja prometne infrastrukture – prometno omrežje</w:t>
            </w:r>
          </w:p>
        </w:tc>
        <w:tc>
          <w:tcPr>
            <w:tcW w:w="1014" w:type="dxa"/>
          </w:tcPr>
          <w:p w14:paraId="6770FE77" w14:textId="77777777" w:rsidR="001069F1" w:rsidRDefault="001069F1" w:rsidP="001069F1"/>
        </w:tc>
        <w:tc>
          <w:tcPr>
            <w:tcW w:w="3543" w:type="dxa"/>
          </w:tcPr>
          <w:p w14:paraId="74DF19B5" w14:textId="77777777" w:rsidR="001069F1" w:rsidRDefault="001069F1" w:rsidP="001069F1"/>
        </w:tc>
        <w:tc>
          <w:tcPr>
            <w:tcW w:w="3295" w:type="dxa"/>
          </w:tcPr>
          <w:p w14:paraId="2DEA25F9" w14:textId="77777777" w:rsidR="001069F1" w:rsidRDefault="001069F1" w:rsidP="001069F1"/>
        </w:tc>
        <w:tc>
          <w:tcPr>
            <w:tcW w:w="2766" w:type="dxa"/>
          </w:tcPr>
          <w:p w14:paraId="0ABF869F" w14:textId="77777777" w:rsidR="001069F1" w:rsidRDefault="001069F1" w:rsidP="001069F1"/>
        </w:tc>
      </w:tr>
      <w:tr w:rsidR="001069F1" w14:paraId="484EC73C" w14:textId="77777777" w:rsidTr="001069F1">
        <w:tc>
          <w:tcPr>
            <w:tcW w:w="3376" w:type="dxa"/>
          </w:tcPr>
          <w:p w14:paraId="31B66DB9" w14:textId="3220B6E2" w:rsidR="001069F1" w:rsidRDefault="001069F1" w:rsidP="001069F1">
            <w:r w:rsidRPr="008B29D0">
              <w:t>4.4 Trajnostna mobilnost</w:t>
            </w:r>
          </w:p>
        </w:tc>
        <w:tc>
          <w:tcPr>
            <w:tcW w:w="1014" w:type="dxa"/>
          </w:tcPr>
          <w:p w14:paraId="3E9C2C32" w14:textId="77777777" w:rsidR="001069F1" w:rsidRDefault="001069F1" w:rsidP="001069F1"/>
        </w:tc>
        <w:tc>
          <w:tcPr>
            <w:tcW w:w="3543" w:type="dxa"/>
          </w:tcPr>
          <w:p w14:paraId="085859C7" w14:textId="77777777" w:rsidR="001069F1" w:rsidRDefault="001069F1" w:rsidP="001069F1"/>
        </w:tc>
        <w:tc>
          <w:tcPr>
            <w:tcW w:w="3295" w:type="dxa"/>
          </w:tcPr>
          <w:p w14:paraId="4078D214" w14:textId="77777777" w:rsidR="001069F1" w:rsidRDefault="001069F1" w:rsidP="001069F1"/>
        </w:tc>
        <w:tc>
          <w:tcPr>
            <w:tcW w:w="2766" w:type="dxa"/>
          </w:tcPr>
          <w:p w14:paraId="7620183D" w14:textId="77777777" w:rsidR="001069F1" w:rsidRDefault="001069F1" w:rsidP="001069F1"/>
        </w:tc>
      </w:tr>
      <w:tr w:rsidR="001069F1" w14:paraId="1A6DB4AE" w14:textId="77777777" w:rsidTr="001069F1">
        <w:tc>
          <w:tcPr>
            <w:tcW w:w="3376" w:type="dxa"/>
          </w:tcPr>
          <w:p w14:paraId="113E1201" w14:textId="2C14D6FE" w:rsidR="001069F1" w:rsidRDefault="001069F1" w:rsidP="001069F1">
            <w:r w:rsidRPr="008B29D0">
              <w:t>4.5 Zasnova razvoja energetske infrastrukture</w:t>
            </w:r>
          </w:p>
        </w:tc>
        <w:tc>
          <w:tcPr>
            <w:tcW w:w="1014" w:type="dxa"/>
          </w:tcPr>
          <w:p w14:paraId="1545759A" w14:textId="77777777" w:rsidR="001069F1" w:rsidRDefault="001069F1" w:rsidP="001069F1"/>
        </w:tc>
        <w:tc>
          <w:tcPr>
            <w:tcW w:w="3543" w:type="dxa"/>
          </w:tcPr>
          <w:p w14:paraId="24BD4221" w14:textId="77777777" w:rsidR="001069F1" w:rsidRDefault="001069F1" w:rsidP="001069F1"/>
        </w:tc>
        <w:tc>
          <w:tcPr>
            <w:tcW w:w="3295" w:type="dxa"/>
          </w:tcPr>
          <w:p w14:paraId="0B9EB3C6" w14:textId="77777777" w:rsidR="001069F1" w:rsidRDefault="001069F1" w:rsidP="001069F1"/>
        </w:tc>
        <w:tc>
          <w:tcPr>
            <w:tcW w:w="2766" w:type="dxa"/>
          </w:tcPr>
          <w:p w14:paraId="626366DA" w14:textId="77777777" w:rsidR="001069F1" w:rsidRDefault="001069F1" w:rsidP="001069F1"/>
        </w:tc>
      </w:tr>
      <w:tr w:rsidR="001069F1" w14:paraId="3DA859E2" w14:textId="77777777" w:rsidTr="001069F1">
        <w:tc>
          <w:tcPr>
            <w:tcW w:w="3376" w:type="dxa"/>
          </w:tcPr>
          <w:p w14:paraId="7DB937DF" w14:textId="36888E6A" w:rsidR="001069F1" w:rsidRDefault="001069F1" w:rsidP="001069F1">
            <w:r w:rsidRPr="008B29D0">
              <w:t xml:space="preserve">4.6 Zasnova razvoja </w:t>
            </w:r>
            <w:proofErr w:type="spellStart"/>
            <w:r w:rsidRPr="008B29D0">
              <w:t>okoljske</w:t>
            </w:r>
            <w:proofErr w:type="spellEnd"/>
            <w:r w:rsidRPr="008B29D0">
              <w:t xml:space="preserve"> infrastrukture</w:t>
            </w:r>
          </w:p>
        </w:tc>
        <w:tc>
          <w:tcPr>
            <w:tcW w:w="1014" w:type="dxa"/>
          </w:tcPr>
          <w:p w14:paraId="45A15CD9" w14:textId="77777777" w:rsidR="001069F1" w:rsidRDefault="001069F1" w:rsidP="001069F1"/>
        </w:tc>
        <w:tc>
          <w:tcPr>
            <w:tcW w:w="3543" w:type="dxa"/>
          </w:tcPr>
          <w:p w14:paraId="5A73CDF7" w14:textId="77777777" w:rsidR="001069F1" w:rsidRDefault="001069F1" w:rsidP="001069F1"/>
        </w:tc>
        <w:tc>
          <w:tcPr>
            <w:tcW w:w="3295" w:type="dxa"/>
          </w:tcPr>
          <w:p w14:paraId="27B17478" w14:textId="77777777" w:rsidR="001069F1" w:rsidRDefault="001069F1" w:rsidP="001069F1"/>
        </w:tc>
        <w:tc>
          <w:tcPr>
            <w:tcW w:w="2766" w:type="dxa"/>
          </w:tcPr>
          <w:p w14:paraId="5DCDDD1C" w14:textId="77777777" w:rsidR="001069F1" w:rsidRDefault="001069F1" w:rsidP="001069F1"/>
        </w:tc>
      </w:tr>
      <w:tr w:rsidR="001069F1" w14:paraId="4F34A848" w14:textId="77777777" w:rsidTr="001069F1">
        <w:tc>
          <w:tcPr>
            <w:tcW w:w="3376" w:type="dxa"/>
          </w:tcPr>
          <w:p w14:paraId="7E8CFD5A" w14:textId="2FCC3E91" w:rsidR="001069F1" w:rsidRDefault="001069F1" w:rsidP="001069F1">
            <w:r w:rsidRPr="008B29D0">
              <w:t>4.6.1 Oskrba z vodo</w:t>
            </w:r>
          </w:p>
        </w:tc>
        <w:tc>
          <w:tcPr>
            <w:tcW w:w="1014" w:type="dxa"/>
          </w:tcPr>
          <w:p w14:paraId="01E06620" w14:textId="77777777" w:rsidR="001069F1" w:rsidRDefault="001069F1" w:rsidP="001069F1"/>
        </w:tc>
        <w:tc>
          <w:tcPr>
            <w:tcW w:w="3543" w:type="dxa"/>
          </w:tcPr>
          <w:p w14:paraId="18BA99FE" w14:textId="77777777" w:rsidR="001069F1" w:rsidRDefault="001069F1" w:rsidP="001069F1"/>
        </w:tc>
        <w:tc>
          <w:tcPr>
            <w:tcW w:w="3295" w:type="dxa"/>
          </w:tcPr>
          <w:p w14:paraId="49B259E0" w14:textId="77777777" w:rsidR="001069F1" w:rsidRDefault="001069F1" w:rsidP="001069F1"/>
        </w:tc>
        <w:tc>
          <w:tcPr>
            <w:tcW w:w="2766" w:type="dxa"/>
          </w:tcPr>
          <w:p w14:paraId="5A2EC47C" w14:textId="77777777" w:rsidR="001069F1" w:rsidRDefault="001069F1" w:rsidP="001069F1"/>
        </w:tc>
      </w:tr>
      <w:tr w:rsidR="001069F1" w14:paraId="4E146BAF" w14:textId="77777777" w:rsidTr="001069F1">
        <w:tc>
          <w:tcPr>
            <w:tcW w:w="3376" w:type="dxa"/>
          </w:tcPr>
          <w:p w14:paraId="3228A6D4" w14:textId="49891425" w:rsidR="001069F1" w:rsidRDefault="001069F1" w:rsidP="001069F1">
            <w:r w:rsidRPr="008B29D0">
              <w:t>4.6.2 Odvajanje in čiščenje odpadnih voda</w:t>
            </w:r>
          </w:p>
        </w:tc>
        <w:tc>
          <w:tcPr>
            <w:tcW w:w="1014" w:type="dxa"/>
          </w:tcPr>
          <w:p w14:paraId="5C94D03B" w14:textId="77777777" w:rsidR="001069F1" w:rsidRDefault="001069F1" w:rsidP="001069F1"/>
        </w:tc>
        <w:tc>
          <w:tcPr>
            <w:tcW w:w="3543" w:type="dxa"/>
          </w:tcPr>
          <w:p w14:paraId="540550A2" w14:textId="77777777" w:rsidR="001069F1" w:rsidRDefault="001069F1" w:rsidP="001069F1"/>
        </w:tc>
        <w:tc>
          <w:tcPr>
            <w:tcW w:w="3295" w:type="dxa"/>
          </w:tcPr>
          <w:p w14:paraId="6AF33196" w14:textId="77777777" w:rsidR="001069F1" w:rsidRDefault="001069F1" w:rsidP="001069F1"/>
        </w:tc>
        <w:tc>
          <w:tcPr>
            <w:tcW w:w="2766" w:type="dxa"/>
          </w:tcPr>
          <w:p w14:paraId="0EC2466D" w14:textId="77777777" w:rsidR="001069F1" w:rsidRDefault="001069F1" w:rsidP="001069F1"/>
        </w:tc>
      </w:tr>
      <w:tr w:rsidR="001069F1" w14:paraId="2F7D94A8" w14:textId="77777777" w:rsidTr="001069F1">
        <w:tc>
          <w:tcPr>
            <w:tcW w:w="3376" w:type="dxa"/>
          </w:tcPr>
          <w:p w14:paraId="0073F93C" w14:textId="2AD6B69F" w:rsidR="001069F1" w:rsidRDefault="001069F1" w:rsidP="001069F1">
            <w:r w:rsidRPr="008B29D0">
              <w:t>4.6.3 Ravnanje z odpadki</w:t>
            </w:r>
          </w:p>
        </w:tc>
        <w:tc>
          <w:tcPr>
            <w:tcW w:w="1014" w:type="dxa"/>
          </w:tcPr>
          <w:p w14:paraId="7C2D3268" w14:textId="77777777" w:rsidR="001069F1" w:rsidRDefault="001069F1" w:rsidP="001069F1"/>
        </w:tc>
        <w:tc>
          <w:tcPr>
            <w:tcW w:w="3543" w:type="dxa"/>
          </w:tcPr>
          <w:p w14:paraId="6CF3C826" w14:textId="77777777" w:rsidR="001069F1" w:rsidRDefault="001069F1" w:rsidP="001069F1"/>
        </w:tc>
        <w:tc>
          <w:tcPr>
            <w:tcW w:w="3295" w:type="dxa"/>
          </w:tcPr>
          <w:p w14:paraId="5F5255A9" w14:textId="77777777" w:rsidR="001069F1" w:rsidRDefault="001069F1" w:rsidP="001069F1"/>
        </w:tc>
        <w:tc>
          <w:tcPr>
            <w:tcW w:w="2766" w:type="dxa"/>
          </w:tcPr>
          <w:p w14:paraId="74AD17F9" w14:textId="77777777" w:rsidR="001069F1" w:rsidRDefault="001069F1" w:rsidP="001069F1"/>
        </w:tc>
      </w:tr>
      <w:tr w:rsidR="001069F1" w14:paraId="32154CBD" w14:textId="77777777" w:rsidTr="001069F1">
        <w:tc>
          <w:tcPr>
            <w:tcW w:w="3376" w:type="dxa"/>
          </w:tcPr>
          <w:p w14:paraId="7FBCCBC4" w14:textId="0A28A9D0" w:rsidR="001069F1" w:rsidRDefault="001069F1" w:rsidP="001069F1">
            <w:r w:rsidRPr="008B29D0">
              <w:t>4.7 Zasnova varstva in razvoja krajine</w:t>
            </w:r>
          </w:p>
        </w:tc>
        <w:tc>
          <w:tcPr>
            <w:tcW w:w="1014" w:type="dxa"/>
          </w:tcPr>
          <w:p w14:paraId="08E21D23" w14:textId="77777777" w:rsidR="001069F1" w:rsidRDefault="001069F1" w:rsidP="001069F1"/>
        </w:tc>
        <w:tc>
          <w:tcPr>
            <w:tcW w:w="3543" w:type="dxa"/>
          </w:tcPr>
          <w:p w14:paraId="65846FCD" w14:textId="77777777" w:rsidR="001069F1" w:rsidRDefault="001069F1" w:rsidP="001069F1"/>
        </w:tc>
        <w:tc>
          <w:tcPr>
            <w:tcW w:w="3295" w:type="dxa"/>
          </w:tcPr>
          <w:p w14:paraId="24C1EC22" w14:textId="77777777" w:rsidR="001069F1" w:rsidRDefault="001069F1" w:rsidP="001069F1"/>
        </w:tc>
        <w:tc>
          <w:tcPr>
            <w:tcW w:w="2766" w:type="dxa"/>
          </w:tcPr>
          <w:p w14:paraId="3E8C93F7" w14:textId="77777777" w:rsidR="001069F1" w:rsidRDefault="001069F1" w:rsidP="001069F1"/>
        </w:tc>
      </w:tr>
      <w:tr w:rsidR="001069F1" w14:paraId="3DE5CBD2" w14:textId="77777777" w:rsidTr="001069F1">
        <w:tc>
          <w:tcPr>
            <w:tcW w:w="3376" w:type="dxa"/>
          </w:tcPr>
          <w:p w14:paraId="762DB89D" w14:textId="55073EF1" w:rsidR="001069F1" w:rsidRDefault="001069F1" w:rsidP="001069F1">
            <w:r w:rsidRPr="008B29D0">
              <w:t>4.8 Zasnova zelenega sistema regije</w:t>
            </w:r>
          </w:p>
        </w:tc>
        <w:tc>
          <w:tcPr>
            <w:tcW w:w="1014" w:type="dxa"/>
          </w:tcPr>
          <w:p w14:paraId="53104397" w14:textId="77777777" w:rsidR="001069F1" w:rsidRDefault="001069F1" w:rsidP="001069F1"/>
        </w:tc>
        <w:tc>
          <w:tcPr>
            <w:tcW w:w="3543" w:type="dxa"/>
          </w:tcPr>
          <w:p w14:paraId="31FDC8B4" w14:textId="77777777" w:rsidR="001069F1" w:rsidRDefault="001069F1" w:rsidP="001069F1"/>
        </w:tc>
        <w:tc>
          <w:tcPr>
            <w:tcW w:w="3295" w:type="dxa"/>
          </w:tcPr>
          <w:p w14:paraId="70097ADA" w14:textId="77777777" w:rsidR="001069F1" w:rsidRDefault="001069F1" w:rsidP="001069F1"/>
        </w:tc>
        <w:tc>
          <w:tcPr>
            <w:tcW w:w="2766" w:type="dxa"/>
          </w:tcPr>
          <w:p w14:paraId="36BAF8C1" w14:textId="77777777" w:rsidR="001069F1" w:rsidRDefault="001069F1" w:rsidP="001069F1"/>
        </w:tc>
      </w:tr>
      <w:tr w:rsidR="001069F1" w14:paraId="61C24FB1" w14:textId="77777777" w:rsidTr="001069F1">
        <w:tc>
          <w:tcPr>
            <w:tcW w:w="3376" w:type="dxa"/>
          </w:tcPr>
          <w:p w14:paraId="33C90A9C" w14:textId="12068E1A" w:rsidR="001069F1" w:rsidRDefault="001069F1" w:rsidP="001069F1">
            <w:r w:rsidRPr="008B29D0">
              <w:t>4.9 Obramba, zaščita in varstvo pred naravnimi in drugimi nesrečami</w:t>
            </w:r>
          </w:p>
        </w:tc>
        <w:tc>
          <w:tcPr>
            <w:tcW w:w="1014" w:type="dxa"/>
          </w:tcPr>
          <w:p w14:paraId="42A8DBE9" w14:textId="77777777" w:rsidR="001069F1" w:rsidRDefault="001069F1" w:rsidP="001069F1"/>
        </w:tc>
        <w:tc>
          <w:tcPr>
            <w:tcW w:w="3543" w:type="dxa"/>
          </w:tcPr>
          <w:p w14:paraId="6309604B" w14:textId="77777777" w:rsidR="001069F1" w:rsidRDefault="001069F1" w:rsidP="001069F1"/>
        </w:tc>
        <w:tc>
          <w:tcPr>
            <w:tcW w:w="3295" w:type="dxa"/>
          </w:tcPr>
          <w:p w14:paraId="79C0179A" w14:textId="77777777" w:rsidR="001069F1" w:rsidRDefault="001069F1" w:rsidP="001069F1"/>
        </w:tc>
        <w:tc>
          <w:tcPr>
            <w:tcW w:w="2766" w:type="dxa"/>
          </w:tcPr>
          <w:p w14:paraId="59566089" w14:textId="77777777" w:rsidR="001069F1" w:rsidRDefault="001069F1" w:rsidP="001069F1"/>
        </w:tc>
      </w:tr>
      <w:tr w:rsidR="001069F1" w14:paraId="47F6079C" w14:textId="77777777" w:rsidTr="001069F1">
        <w:tc>
          <w:tcPr>
            <w:tcW w:w="3376" w:type="dxa"/>
          </w:tcPr>
          <w:p w14:paraId="76783707" w14:textId="20863A2A" w:rsidR="001069F1" w:rsidRDefault="001069F1" w:rsidP="001069F1">
            <w:r w:rsidRPr="008B29D0">
              <w:t>4.9.1 Obramba</w:t>
            </w:r>
          </w:p>
        </w:tc>
        <w:tc>
          <w:tcPr>
            <w:tcW w:w="1014" w:type="dxa"/>
          </w:tcPr>
          <w:p w14:paraId="7CE3FFCD" w14:textId="77777777" w:rsidR="001069F1" w:rsidRDefault="001069F1" w:rsidP="001069F1"/>
        </w:tc>
        <w:tc>
          <w:tcPr>
            <w:tcW w:w="3543" w:type="dxa"/>
          </w:tcPr>
          <w:p w14:paraId="51D949D7" w14:textId="77777777" w:rsidR="001069F1" w:rsidRDefault="001069F1" w:rsidP="001069F1"/>
        </w:tc>
        <w:tc>
          <w:tcPr>
            <w:tcW w:w="3295" w:type="dxa"/>
          </w:tcPr>
          <w:p w14:paraId="17F2AC60" w14:textId="77777777" w:rsidR="001069F1" w:rsidRDefault="001069F1" w:rsidP="001069F1"/>
        </w:tc>
        <w:tc>
          <w:tcPr>
            <w:tcW w:w="2766" w:type="dxa"/>
          </w:tcPr>
          <w:p w14:paraId="53CBAE99" w14:textId="77777777" w:rsidR="001069F1" w:rsidRDefault="001069F1" w:rsidP="001069F1"/>
        </w:tc>
      </w:tr>
      <w:tr w:rsidR="001069F1" w14:paraId="2CE29CCD" w14:textId="77777777" w:rsidTr="001069F1">
        <w:tc>
          <w:tcPr>
            <w:tcW w:w="3376" w:type="dxa"/>
          </w:tcPr>
          <w:p w14:paraId="448ED851" w14:textId="58721202" w:rsidR="001069F1" w:rsidRDefault="001069F1" w:rsidP="001069F1">
            <w:r w:rsidRPr="008B29D0">
              <w:t>4.9.2 Zaščita in varstvo pred naravnimi in drugimi nesrečami</w:t>
            </w:r>
          </w:p>
        </w:tc>
        <w:tc>
          <w:tcPr>
            <w:tcW w:w="1014" w:type="dxa"/>
          </w:tcPr>
          <w:p w14:paraId="370D83CD" w14:textId="77777777" w:rsidR="001069F1" w:rsidRDefault="001069F1" w:rsidP="001069F1"/>
        </w:tc>
        <w:tc>
          <w:tcPr>
            <w:tcW w:w="3543" w:type="dxa"/>
          </w:tcPr>
          <w:p w14:paraId="1C862A4A" w14:textId="77777777" w:rsidR="001069F1" w:rsidRDefault="001069F1" w:rsidP="001069F1"/>
        </w:tc>
        <w:tc>
          <w:tcPr>
            <w:tcW w:w="3295" w:type="dxa"/>
          </w:tcPr>
          <w:p w14:paraId="6211120D" w14:textId="77777777" w:rsidR="001069F1" w:rsidRDefault="001069F1" w:rsidP="001069F1"/>
        </w:tc>
        <w:tc>
          <w:tcPr>
            <w:tcW w:w="2766" w:type="dxa"/>
          </w:tcPr>
          <w:p w14:paraId="43EE6D44" w14:textId="77777777" w:rsidR="001069F1" w:rsidRDefault="001069F1" w:rsidP="001069F1"/>
        </w:tc>
      </w:tr>
    </w:tbl>
    <w:p w14:paraId="1EA3B3A0" w14:textId="77777777" w:rsidR="00F22911" w:rsidRDefault="00F22911"/>
    <w:sectPr w:rsidR="00F22911" w:rsidSect="00F2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11"/>
    <w:rsid w:val="001069F1"/>
    <w:rsid w:val="00A46921"/>
    <w:rsid w:val="00F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3A5F"/>
  <w15:chartTrackingRefBased/>
  <w15:docId w15:val="{2E95AB26-19C0-43D6-8A66-03620F64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2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22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2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9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91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9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9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9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9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2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2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2291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91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2291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91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911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F2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Golob Mrak</dc:creator>
  <cp:keywords/>
  <dc:description/>
  <cp:lastModifiedBy>Diana Golob Mrak</cp:lastModifiedBy>
  <cp:revision>1</cp:revision>
  <dcterms:created xsi:type="dcterms:W3CDTF">2026-05-21T10:41:00Z</dcterms:created>
  <dcterms:modified xsi:type="dcterms:W3CDTF">2026-05-21T10:58:00Z</dcterms:modified>
</cp:coreProperties>
</file>